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B9D" w14:textId="34EC5522" w:rsidR="00407C86" w:rsidRPr="004B0C11" w:rsidRDefault="00407C86" w:rsidP="1329E60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Seaford District Library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Board Meeting Agenda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Date: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EA1F00">
        <w:rPr>
          <w:rFonts w:ascii="Montserrat" w:eastAsia="Times New Roman" w:hAnsi="Montserrat" w:cs="Times New Roman"/>
          <w:kern w:val="0"/>
          <w14:ligatures w14:val="none"/>
        </w:rPr>
        <w:t>April 16</w:t>
      </w:r>
      <w:r w:rsidR="00E062D2">
        <w:rPr>
          <w:rFonts w:ascii="Montserrat" w:eastAsia="Times New Roman" w:hAnsi="Montserrat" w:cs="Times New Roman"/>
          <w:kern w:val="0"/>
          <w14:ligatures w14:val="none"/>
        </w:rPr>
        <w:t>,</w:t>
      </w:r>
      <w:r w:rsidR="00855DC3">
        <w:rPr>
          <w:rFonts w:ascii="Montserrat" w:eastAsia="Times New Roman" w:hAnsi="Montserrat" w:cs="Times New Roman"/>
          <w:kern w:val="0"/>
          <w14:ligatures w14:val="none"/>
        </w:rPr>
        <w:t xml:space="preserve"> 202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6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Time: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6774B8">
        <w:rPr>
          <w:rFonts w:ascii="Montserrat" w:eastAsia="Times New Roman" w:hAnsi="Montserrat" w:cs="Times New Roman"/>
          <w:kern w:val="0"/>
          <w14:ligatures w14:val="none"/>
        </w:rPr>
        <w:t>5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>:00 p.m.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Location: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716C7E">
        <w:rPr>
          <w:rFonts w:ascii="Montserrat" w:eastAsia="Times New Roman" w:hAnsi="Montserrat" w:cs="Times New Roman"/>
          <w:kern w:val="0"/>
          <w14:ligatures w14:val="none"/>
        </w:rPr>
        <w:t>Online via Microsoft Teams</w:t>
      </w:r>
    </w:p>
    <w:p w14:paraId="3651C5B1" w14:textId="77777777" w:rsidR="00407C86" w:rsidRPr="004B0C11" w:rsidRDefault="00A669C2" w:rsidP="00407C8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pict w14:anchorId="08E98350">
          <v:rect id="Horizontal Line 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19DEDB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I. Call to Order</w:t>
      </w:r>
    </w:p>
    <w:p w14:paraId="4D87634E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Opening remarks</w:t>
      </w:r>
    </w:p>
    <w:p w14:paraId="5DF988D1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Roll call</w:t>
      </w:r>
    </w:p>
    <w:p w14:paraId="49029FD4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Approval of previous meeting minutes</w:t>
      </w:r>
    </w:p>
    <w:p w14:paraId="04BA630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II. Public Comment</w:t>
      </w:r>
    </w:p>
    <w:p w14:paraId="7D76DE28" w14:textId="77777777" w:rsidR="00407C86" w:rsidRDefault="00407C86" w:rsidP="00407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The floor is open for comments from the public</w:t>
      </w:r>
    </w:p>
    <w:p w14:paraId="5435AF13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III. Reports</w:t>
      </w:r>
    </w:p>
    <w:p w14:paraId="65DC95BF" w14:textId="1F3571D4" w:rsidR="009B0980" w:rsidRDefault="00407C86" w:rsidP="00E73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Library Director’s Report</w:t>
      </w:r>
    </w:p>
    <w:p w14:paraId="291DCFAF" w14:textId="55ADC288" w:rsidR="001821EC" w:rsidRDefault="31162949" w:rsidP="1329E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Idemia (Fingerprinting) Update</w:t>
      </w:r>
    </w:p>
    <w:p w14:paraId="3A642581" w14:textId="6A84FA13" w:rsidR="02C1D7FD" w:rsidRDefault="00E022E9" w:rsidP="00D15E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Grants and Fundraising for 2026</w:t>
      </w:r>
    </w:p>
    <w:p w14:paraId="132149C6" w14:textId="4374B5C7" w:rsidR="00152DC9" w:rsidRPr="00CE649C" w:rsidRDefault="00D15EFB" w:rsidP="00CE649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Awarded $1,000 f</w:t>
      </w:r>
      <w:r w:rsidR="002036C2">
        <w:rPr>
          <w:rFonts w:ascii="Montserrat" w:eastAsia="Times New Roman" w:hAnsi="Montserrat" w:cs="Times New Roman"/>
          <w:kern w:val="0"/>
          <w14:ligatures w14:val="none"/>
        </w:rPr>
        <w:t>or</w:t>
      </w:r>
      <w:r w:rsidR="00D1314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2036C2">
        <w:rPr>
          <w:rFonts w:ascii="Montserrat" w:eastAsia="Times New Roman" w:hAnsi="Montserrat" w:cs="Times New Roman"/>
          <w:kern w:val="0"/>
          <w14:ligatures w14:val="none"/>
        </w:rPr>
        <w:t xml:space="preserve">programming </w:t>
      </w:r>
      <w:r w:rsidR="00D13146">
        <w:rPr>
          <w:rFonts w:ascii="Montserrat" w:eastAsia="Times New Roman" w:hAnsi="Montserrat" w:cs="Times New Roman"/>
          <w:kern w:val="0"/>
          <w14:ligatures w14:val="none"/>
        </w:rPr>
        <w:t>grant (</w:t>
      </w:r>
      <w:r w:rsidR="002036C2">
        <w:rPr>
          <w:rFonts w:ascii="Montserrat" w:eastAsia="Times New Roman" w:hAnsi="Montserrat" w:cs="Times New Roman"/>
          <w:kern w:val="0"/>
          <w14:ligatures w14:val="none"/>
        </w:rPr>
        <w:t xml:space="preserve">awarder is </w:t>
      </w:r>
      <w:r w:rsidR="00D13146">
        <w:rPr>
          <w:rFonts w:ascii="Montserrat" w:eastAsia="Times New Roman" w:hAnsi="Montserrat" w:cs="Times New Roman"/>
          <w:kern w:val="0"/>
          <w14:ligatures w14:val="none"/>
        </w:rPr>
        <w:t>not public yet)</w:t>
      </w:r>
    </w:p>
    <w:p w14:paraId="14CDA545" w14:textId="77777777" w:rsidR="00407C86" w:rsidRPr="004B0C11" w:rsidRDefault="00407C86" w:rsidP="1329E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Treasurer’s Report</w:t>
      </w:r>
    </w:p>
    <w:p w14:paraId="3049F925" w14:textId="77777777" w:rsidR="00407C86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IV. Old Business</w:t>
      </w:r>
    </w:p>
    <w:p w14:paraId="226436C6" w14:textId="513FAEAB" w:rsidR="004360E1" w:rsidRDefault="008413A0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Hours Signage from Tower Signs - Clarence</w:t>
      </w:r>
    </w:p>
    <w:p w14:paraId="053B5DE0" w14:textId="1F9C01D0" w:rsidR="00813D0C" w:rsidRDefault="00407C86" w:rsidP="005C56E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V. New Business</w:t>
      </w:r>
    </w:p>
    <w:p w14:paraId="15E16289" w14:textId="48C7D4FB" w:rsidR="0FBFB705" w:rsidRPr="00A951BB" w:rsidRDefault="00FF48C9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Removal of RFID Gates</w:t>
      </w:r>
    </w:p>
    <w:p w14:paraId="28BF8DEF" w14:textId="77777777" w:rsidR="00407C86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VI. Announcements</w:t>
      </w:r>
    </w:p>
    <w:p w14:paraId="114106B9" w14:textId="43E995A2" w:rsidR="00CE649C" w:rsidRDefault="00CE649C" w:rsidP="00CE649C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CE649C">
        <w:rPr>
          <w:rFonts w:ascii="Montserrat" w:eastAsia="Times New Roman" w:hAnsi="Montserrat" w:cs="Times New Roman"/>
          <w:kern w:val="0"/>
          <w14:ligatures w14:val="none"/>
        </w:rPr>
        <w:t xml:space="preserve">After School Gaming </w:t>
      </w:r>
      <w:r w:rsidR="00C854C1">
        <w:rPr>
          <w:rFonts w:ascii="Montserrat" w:eastAsia="Times New Roman" w:hAnsi="Montserrat" w:cs="Times New Roman"/>
          <w:kern w:val="0"/>
          <w14:ligatures w14:val="none"/>
        </w:rPr>
        <w:t xml:space="preserve">Program </w:t>
      </w:r>
      <w:r w:rsidRPr="00CE649C">
        <w:rPr>
          <w:rFonts w:ascii="Montserrat" w:eastAsia="Times New Roman" w:hAnsi="Montserrat" w:cs="Times New Roman"/>
          <w:kern w:val="0"/>
          <w14:ligatures w14:val="none"/>
        </w:rPr>
        <w:t xml:space="preserve">for Teens is </w:t>
      </w:r>
      <w:r w:rsidR="00C854C1">
        <w:rPr>
          <w:rFonts w:ascii="Montserrat" w:eastAsia="Times New Roman" w:hAnsi="Montserrat" w:cs="Times New Roman"/>
          <w:kern w:val="0"/>
          <w14:ligatures w14:val="none"/>
        </w:rPr>
        <w:t>in Review</w:t>
      </w:r>
    </w:p>
    <w:p w14:paraId="47092264" w14:textId="0DF60330" w:rsidR="00A83498" w:rsidRPr="00CE649C" w:rsidRDefault="00A83498" w:rsidP="00CE649C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Davis Keys – Gave free key duplicates to the library</w:t>
      </w:r>
    </w:p>
    <w:p w14:paraId="513E460D" w14:textId="53937734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VII. Executive Session</w:t>
      </w:r>
    </w:p>
    <w:p w14:paraId="5D123A69" w14:textId="77777777" w:rsidR="00407C86" w:rsidRPr="004B0C11" w:rsidRDefault="00407C86" w:rsidP="00407C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Discussion of sensitive matters (personnel, legal, contractual)</w:t>
      </w:r>
    </w:p>
    <w:p w14:paraId="1C940437" w14:textId="4EFF5E13" w:rsidR="004B0C11" w:rsidRPr="001B3C8C" w:rsidRDefault="00407C86" w:rsidP="001B3C8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VIII. Adjournmen</w:t>
      </w:r>
      <w:r w:rsidR="00AB70DD"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</w:t>
      </w:r>
    </w:p>
    <w:sectPr w:rsidR="004B0C11" w:rsidRPr="001B3C8C" w:rsidSect="007C77E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81E" w14:textId="77777777" w:rsidR="00A669C2" w:rsidRDefault="00A669C2" w:rsidP="004B0C11">
      <w:pPr>
        <w:spacing w:after="0" w:line="240" w:lineRule="auto"/>
      </w:pPr>
      <w:r>
        <w:separator/>
      </w:r>
    </w:p>
  </w:endnote>
  <w:endnote w:type="continuationSeparator" w:id="0">
    <w:p w14:paraId="4B8541BF" w14:textId="77777777" w:rsidR="00A669C2" w:rsidRDefault="00A669C2" w:rsidP="004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3120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6E4352" w14:textId="3C0B8FEA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5FFAB" w14:textId="77777777" w:rsidR="004B0C11" w:rsidRDefault="004B0C11" w:rsidP="004B0C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87993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5FA5C2" w14:textId="02BC1125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827F70" w14:textId="77777777" w:rsidR="004B0C11" w:rsidRDefault="004B0C11" w:rsidP="004B0C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47D2" w14:textId="77777777" w:rsidR="00A669C2" w:rsidRDefault="00A669C2" w:rsidP="004B0C11">
      <w:pPr>
        <w:spacing w:after="0" w:line="240" w:lineRule="auto"/>
      </w:pPr>
      <w:r>
        <w:separator/>
      </w:r>
    </w:p>
  </w:footnote>
  <w:footnote w:type="continuationSeparator" w:id="0">
    <w:p w14:paraId="373BA6AC" w14:textId="77777777" w:rsidR="00A669C2" w:rsidRDefault="00A669C2" w:rsidP="004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8"/>
    <w:multiLevelType w:val="multilevel"/>
    <w:tmpl w:val="356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71"/>
    <w:multiLevelType w:val="hybridMultilevel"/>
    <w:tmpl w:val="6312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C29"/>
    <w:multiLevelType w:val="multilevel"/>
    <w:tmpl w:val="55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39C"/>
    <w:multiLevelType w:val="multilevel"/>
    <w:tmpl w:val="499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CCE"/>
    <w:multiLevelType w:val="multilevel"/>
    <w:tmpl w:val="758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95C2E"/>
    <w:multiLevelType w:val="multilevel"/>
    <w:tmpl w:val="3802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63145"/>
    <w:multiLevelType w:val="multilevel"/>
    <w:tmpl w:val="A19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226A8"/>
    <w:multiLevelType w:val="multilevel"/>
    <w:tmpl w:val="705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B3205"/>
    <w:multiLevelType w:val="multilevel"/>
    <w:tmpl w:val="2EA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F2056"/>
    <w:multiLevelType w:val="multilevel"/>
    <w:tmpl w:val="842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B45AE"/>
    <w:multiLevelType w:val="multilevel"/>
    <w:tmpl w:val="E49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B69BB"/>
    <w:multiLevelType w:val="multilevel"/>
    <w:tmpl w:val="EB4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6006F"/>
    <w:multiLevelType w:val="multilevel"/>
    <w:tmpl w:val="BDA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034CC"/>
    <w:multiLevelType w:val="multilevel"/>
    <w:tmpl w:val="4B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C2DB9"/>
    <w:multiLevelType w:val="multilevel"/>
    <w:tmpl w:val="838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83ADE"/>
    <w:multiLevelType w:val="multilevel"/>
    <w:tmpl w:val="47C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C2889"/>
    <w:multiLevelType w:val="hybridMultilevel"/>
    <w:tmpl w:val="A3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3BE1"/>
    <w:multiLevelType w:val="multilevel"/>
    <w:tmpl w:val="D6D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42EE1"/>
    <w:multiLevelType w:val="hybridMultilevel"/>
    <w:tmpl w:val="1508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1DEF"/>
    <w:multiLevelType w:val="multilevel"/>
    <w:tmpl w:val="4864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62EEE"/>
    <w:multiLevelType w:val="multilevel"/>
    <w:tmpl w:val="183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E0896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A6A09"/>
    <w:multiLevelType w:val="multilevel"/>
    <w:tmpl w:val="556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09207">
    <w:abstractNumId w:val="20"/>
  </w:num>
  <w:num w:numId="2" w16cid:durableId="601913666">
    <w:abstractNumId w:val="21"/>
  </w:num>
  <w:num w:numId="3" w16cid:durableId="365251879">
    <w:abstractNumId w:val="12"/>
  </w:num>
  <w:num w:numId="4" w16cid:durableId="134221683">
    <w:abstractNumId w:val="7"/>
  </w:num>
  <w:num w:numId="5" w16cid:durableId="1100881431">
    <w:abstractNumId w:val="17"/>
  </w:num>
  <w:num w:numId="6" w16cid:durableId="1002319639">
    <w:abstractNumId w:val="6"/>
  </w:num>
  <w:num w:numId="7" w16cid:durableId="2127120240">
    <w:abstractNumId w:val="14"/>
  </w:num>
  <w:num w:numId="8" w16cid:durableId="1721510373">
    <w:abstractNumId w:val="19"/>
  </w:num>
  <w:num w:numId="9" w16cid:durableId="1971980677">
    <w:abstractNumId w:val="9"/>
  </w:num>
  <w:num w:numId="10" w16cid:durableId="2069528504">
    <w:abstractNumId w:val="15"/>
  </w:num>
  <w:num w:numId="11" w16cid:durableId="364139985">
    <w:abstractNumId w:val="3"/>
  </w:num>
  <w:num w:numId="12" w16cid:durableId="1078864338">
    <w:abstractNumId w:val="22"/>
  </w:num>
  <w:num w:numId="13" w16cid:durableId="1499925989">
    <w:abstractNumId w:val="2"/>
  </w:num>
  <w:num w:numId="14" w16cid:durableId="872116012">
    <w:abstractNumId w:val="11"/>
  </w:num>
  <w:num w:numId="15" w16cid:durableId="1045104129">
    <w:abstractNumId w:val="8"/>
  </w:num>
  <w:num w:numId="16" w16cid:durableId="1195731726">
    <w:abstractNumId w:val="0"/>
  </w:num>
  <w:num w:numId="17" w16cid:durableId="1648977750">
    <w:abstractNumId w:val="13"/>
  </w:num>
  <w:num w:numId="18" w16cid:durableId="1340933804">
    <w:abstractNumId w:val="5"/>
  </w:num>
  <w:num w:numId="19" w16cid:durableId="1686328576">
    <w:abstractNumId w:val="10"/>
  </w:num>
  <w:num w:numId="20" w16cid:durableId="954210830">
    <w:abstractNumId w:val="4"/>
  </w:num>
  <w:num w:numId="21" w16cid:durableId="1041244197">
    <w:abstractNumId w:val="16"/>
  </w:num>
  <w:num w:numId="22" w16cid:durableId="965738632">
    <w:abstractNumId w:val="1"/>
  </w:num>
  <w:num w:numId="23" w16cid:durableId="2112360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6"/>
    <w:rsid w:val="0000313D"/>
    <w:rsid w:val="000177A0"/>
    <w:rsid w:val="00023883"/>
    <w:rsid w:val="0003057A"/>
    <w:rsid w:val="00037713"/>
    <w:rsid w:val="00044B90"/>
    <w:rsid w:val="00071B6B"/>
    <w:rsid w:val="000742E1"/>
    <w:rsid w:val="00077232"/>
    <w:rsid w:val="000853A4"/>
    <w:rsid w:val="0008C74E"/>
    <w:rsid w:val="000A4388"/>
    <w:rsid w:val="000D08E4"/>
    <w:rsid w:val="000F29DD"/>
    <w:rsid w:val="00106FA7"/>
    <w:rsid w:val="00132743"/>
    <w:rsid w:val="001517F5"/>
    <w:rsid w:val="00152DC9"/>
    <w:rsid w:val="00154376"/>
    <w:rsid w:val="00161059"/>
    <w:rsid w:val="001821EC"/>
    <w:rsid w:val="00190859"/>
    <w:rsid w:val="00193ADD"/>
    <w:rsid w:val="001A152C"/>
    <w:rsid w:val="001B3C8C"/>
    <w:rsid w:val="001C5B05"/>
    <w:rsid w:val="001C5F41"/>
    <w:rsid w:val="002036C2"/>
    <w:rsid w:val="00217BD0"/>
    <w:rsid w:val="00222BD1"/>
    <w:rsid w:val="00223FF8"/>
    <w:rsid w:val="00227038"/>
    <w:rsid w:val="00237F20"/>
    <w:rsid w:val="00242F04"/>
    <w:rsid w:val="0024518C"/>
    <w:rsid w:val="0026619D"/>
    <w:rsid w:val="00270FC0"/>
    <w:rsid w:val="002857C9"/>
    <w:rsid w:val="002C38FE"/>
    <w:rsid w:val="002E2B51"/>
    <w:rsid w:val="002F1D99"/>
    <w:rsid w:val="002F6FBA"/>
    <w:rsid w:val="00325FCC"/>
    <w:rsid w:val="00331226"/>
    <w:rsid w:val="00335882"/>
    <w:rsid w:val="00343103"/>
    <w:rsid w:val="00357CEC"/>
    <w:rsid w:val="00385AF4"/>
    <w:rsid w:val="003B0A98"/>
    <w:rsid w:val="003E40E1"/>
    <w:rsid w:val="00407C86"/>
    <w:rsid w:val="004360E1"/>
    <w:rsid w:val="00441F1B"/>
    <w:rsid w:val="0044792F"/>
    <w:rsid w:val="00454481"/>
    <w:rsid w:val="0045568E"/>
    <w:rsid w:val="004773AC"/>
    <w:rsid w:val="00491C2A"/>
    <w:rsid w:val="004976DD"/>
    <w:rsid w:val="004A1018"/>
    <w:rsid w:val="004B0C11"/>
    <w:rsid w:val="004B5F73"/>
    <w:rsid w:val="004D2BE8"/>
    <w:rsid w:val="004F3A72"/>
    <w:rsid w:val="004F575D"/>
    <w:rsid w:val="0050368C"/>
    <w:rsid w:val="00514396"/>
    <w:rsid w:val="00557D15"/>
    <w:rsid w:val="00561074"/>
    <w:rsid w:val="00562F7C"/>
    <w:rsid w:val="005655C0"/>
    <w:rsid w:val="005766D2"/>
    <w:rsid w:val="00584E9E"/>
    <w:rsid w:val="005936C1"/>
    <w:rsid w:val="005A57E0"/>
    <w:rsid w:val="005C0ED9"/>
    <w:rsid w:val="005C56EE"/>
    <w:rsid w:val="005D0366"/>
    <w:rsid w:val="005F6172"/>
    <w:rsid w:val="005F6FCC"/>
    <w:rsid w:val="00601EC2"/>
    <w:rsid w:val="00611869"/>
    <w:rsid w:val="0061510D"/>
    <w:rsid w:val="0062470E"/>
    <w:rsid w:val="006774B8"/>
    <w:rsid w:val="00680D86"/>
    <w:rsid w:val="00687F1A"/>
    <w:rsid w:val="006A6230"/>
    <w:rsid w:val="006D7E39"/>
    <w:rsid w:val="00715D82"/>
    <w:rsid w:val="00716C7E"/>
    <w:rsid w:val="0073131A"/>
    <w:rsid w:val="007348F5"/>
    <w:rsid w:val="007719AC"/>
    <w:rsid w:val="007833D6"/>
    <w:rsid w:val="007A13C6"/>
    <w:rsid w:val="007A1428"/>
    <w:rsid w:val="007A5746"/>
    <w:rsid w:val="007B1F96"/>
    <w:rsid w:val="007B44C1"/>
    <w:rsid w:val="007C0C20"/>
    <w:rsid w:val="007C6354"/>
    <w:rsid w:val="007C77E7"/>
    <w:rsid w:val="007D50F1"/>
    <w:rsid w:val="007E50DC"/>
    <w:rsid w:val="007E676E"/>
    <w:rsid w:val="00813D0C"/>
    <w:rsid w:val="0083189A"/>
    <w:rsid w:val="0083617E"/>
    <w:rsid w:val="008413A0"/>
    <w:rsid w:val="00854AAF"/>
    <w:rsid w:val="00855DC3"/>
    <w:rsid w:val="008843F4"/>
    <w:rsid w:val="008A1F25"/>
    <w:rsid w:val="008B5B92"/>
    <w:rsid w:val="008C3770"/>
    <w:rsid w:val="008D2369"/>
    <w:rsid w:val="008E5FBB"/>
    <w:rsid w:val="008F6DC2"/>
    <w:rsid w:val="00924073"/>
    <w:rsid w:val="009522DD"/>
    <w:rsid w:val="00957905"/>
    <w:rsid w:val="00963FF2"/>
    <w:rsid w:val="009B0980"/>
    <w:rsid w:val="009B1079"/>
    <w:rsid w:val="009B2626"/>
    <w:rsid w:val="009C19B9"/>
    <w:rsid w:val="009C1CEB"/>
    <w:rsid w:val="009C3068"/>
    <w:rsid w:val="009C37E6"/>
    <w:rsid w:val="009D3F3A"/>
    <w:rsid w:val="00A11AA0"/>
    <w:rsid w:val="00A36B1C"/>
    <w:rsid w:val="00A411ED"/>
    <w:rsid w:val="00A669C2"/>
    <w:rsid w:val="00A71503"/>
    <w:rsid w:val="00A72E24"/>
    <w:rsid w:val="00A77BB7"/>
    <w:rsid w:val="00A83498"/>
    <w:rsid w:val="00A951BB"/>
    <w:rsid w:val="00AA20B0"/>
    <w:rsid w:val="00AB0441"/>
    <w:rsid w:val="00AB202E"/>
    <w:rsid w:val="00AB70DD"/>
    <w:rsid w:val="00AC3030"/>
    <w:rsid w:val="00AC3DB2"/>
    <w:rsid w:val="00AC758E"/>
    <w:rsid w:val="00AD3846"/>
    <w:rsid w:val="00AE38BF"/>
    <w:rsid w:val="00AE5D7D"/>
    <w:rsid w:val="00AF7E7C"/>
    <w:rsid w:val="00B06AFF"/>
    <w:rsid w:val="00B67540"/>
    <w:rsid w:val="00B702DC"/>
    <w:rsid w:val="00B7595A"/>
    <w:rsid w:val="00B857E8"/>
    <w:rsid w:val="00BA69DF"/>
    <w:rsid w:val="00BA701D"/>
    <w:rsid w:val="00BD083B"/>
    <w:rsid w:val="00BE6010"/>
    <w:rsid w:val="00BF4C86"/>
    <w:rsid w:val="00C025DF"/>
    <w:rsid w:val="00C1416C"/>
    <w:rsid w:val="00C35577"/>
    <w:rsid w:val="00C44A4B"/>
    <w:rsid w:val="00C51ACB"/>
    <w:rsid w:val="00C560E5"/>
    <w:rsid w:val="00C67E22"/>
    <w:rsid w:val="00C73AEB"/>
    <w:rsid w:val="00C854C1"/>
    <w:rsid w:val="00C96708"/>
    <w:rsid w:val="00CA12C4"/>
    <w:rsid w:val="00CB72BB"/>
    <w:rsid w:val="00CE649C"/>
    <w:rsid w:val="00CF3D1F"/>
    <w:rsid w:val="00D1004D"/>
    <w:rsid w:val="00D13146"/>
    <w:rsid w:val="00D15EFB"/>
    <w:rsid w:val="00D2579C"/>
    <w:rsid w:val="00D37683"/>
    <w:rsid w:val="00D57F23"/>
    <w:rsid w:val="00D6438F"/>
    <w:rsid w:val="00D64D04"/>
    <w:rsid w:val="00D71E17"/>
    <w:rsid w:val="00D77B12"/>
    <w:rsid w:val="00D91FAE"/>
    <w:rsid w:val="00DE2407"/>
    <w:rsid w:val="00DE452E"/>
    <w:rsid w:val="00E022E9"/>
    <w:rsid w:val="00E062D2"/>
    <w:rsid w:val="00E16846"/>
    <w:rsid w:val="00E26332"/>
    <w:rsid w:val="00E3641F"/>
    <w:rsid w:val="00E70105"/>
    <w:rsid w:val="00E73DEC"/>
    <w:rsid w:val="00E7723F"/>
    <w:rsid w:val="00E80395"/>
    <w:rsid w:val="00E86895"/>
    <w:rsid w:val="00EA1F00"/>
    <w:rsid w:val="00ED7021"/>
    <w:rsid w:val="00ED7AFF"/>
    <w:rsid w:val="00F070FB"/>
    <w:rsid w:val="00F072EC"/>
    <w:rsid w:val="00F11406"/>
    <w:rsid w:val="00F6599F"/>
    <w:rsid w:val="00F77CB3"/>
    <w:rsid w:val="00F83DD1"/>
    <w:rsid w:val="00FA3B84"/>
    <w:rsid w:val="00FE2B13"/>
    <w:rsid w:val="00FF48C9"/>
    <w:rsid w:val="00FF5D3D"/>
    <w:rsid w:val="02A0D5EA"/>
    <w:rsid w:val="02C1D7FD"/>
    <w:rsid w:val="0AD2114B"/>
    <w:rsid w:val="0EB3EAAD"/>
    <w:rsid w:val="0F7AC144"/>
    <w:rsid w:val="0FBFB705"/>
    <w:rsid w:val="1329E601"/>
    <w:rsid w:val="1CAB79BA"/>
    <w:rsid w:val="24A47E5B"/>
    <w:rsid w:val="259F2C10"/>
    <w:rsid w:val="2C6CAAE9"/>
    <w:rsid w:val="2C94DC5A"/>
    <w:rsid w:val="2D7A8CF8"/>
    <w:rsid w:val="31162949"/>
    <w:rsid w:val="322293CF"/>
    <w:rsid w:val="32AA8ADE"/>
    <w:rsid w:val="34D1488A"/>
    <w:rsid w:val="383208E1"/>
    <w:rsid w:val="385A4B28"/>
    <w:rsid w:val="387A42E0"/>
    <w:rsid w:val="3C954455"/>
    <w:rsid w:val="3F7136E3"/>
    <w:rsid w:val="40051E7B"/>
    <w:rsid w:val="45D8DBA6"/>
    <w:rsid w:val="48D409B0"/>
    <w:rsid w:val="49189A68"/>
    <w:rsid w:val="517D06C5"/>
    <w:rsid w:val="54978CF6"/>
    <w:rsid w:val="562E7A19"/>
    <w:rsid w:val="59B4CE6B"/>
    <w:rsid w:val="5BB1B652"/>
    <w:rsid w:val="5ECBE1BE"/>
    <w:rsid w:val="5F71D1AE"/>
    <w:rsid w:val="60440C0C"/>
    <w:rsid w:val="648864D4"/>
    <w:rsid w:val="6B0200F2"/>
    <w:rsid w:val="6BA329EC"/>
    <w:rsid w:val="6C8DB797"/>
    <w:rsid w:val="6CCF65C3"/>
    <w:rsid w:val="6DDB0FEF"/>
    <w:rsid w:val="6E450082"/>
    <w:rsid w:val="72567AE0"/>
    <w:rsid w:val="73113445"/>
    <w:rsid w:val="7670F547"/>
    <w:rsid w:val="797BDD26"/>
    <w:rsid w:val="7B4F673A"/>
    <w:rsid w:val="7BA10027"/>
    <w:rsid w:val="7D9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8EC1"/>
  <w15:chartTrackingRefBased/>
  <w15:docId w15:val="{C0C597D9-B280-744B-AB28-8AF1EB5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86"/>
    <w:rPr>
      <w:b/>
      <w:bCs/>
    </w:rPr>
  </w:style>
  <w:style w:type="character" w:customStyle="1" w:styleId="apple-converted-space">
    <w:name w:val="apple-converted-space"/>
    <w:basedOn w:val="DefaultParagraphFont"/>
    <w:rsid w:val="004D2BE8"/>
  </w:style>
  <w:style w:type="character" w:customStyle="1" w:styleId="outlook-search-highlight">
    <w:name w:val="outlook-search-highlight"/>
    <w:basedOn w:val="DefaultParagraphFont"/>
    <w:rsid w:val="007C6354"/>
  </w:style>
  <w:style w:type="paragraph" w:styleId="Footer">
    <w:name w:val="footer"/>
    <w:basedOn w:val="Normal"/>
    <w:link w:val="FooterChar"/>
    <w:uiPriority w:val="99"/>
    <w:unhideWhenUsed/>
    <w:rsid w:val="004B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11"/>
  </w:style>
  <w:style w:type="character" w:styleId="PageNumber">
    <w:name w:val="page number"/>
    <w:basedOn w:val="DefaultParagraphFont"/>
    <w:uiPriority w:val="99"/>
    <w:semiHidden/>
    <w:unhideWhenUsed/>
    <w:rsid w:val="004B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9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92385-D5C7-8048-AF54-844FA17F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710</Characters>
  <Application>Microsoft Office Word</Application>
  <DocSecurity>0</DocSecurity>
  <Lines>59</Lines>
  <Paragraphs>36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keiser</dc:creator>
  <cp:keywords/>
  <dc:description/>
  <cp:lastModifiedBy>Rachel Lawson</cp:lastModifiedBy>
  <cp:revision>56</cp:revision>
  <cp:lastPrinted>2026-03-24T15:51:00Z</cp:lastPrinted>
  <dcterms:created xsi:type="dcterms:W3CDTF">2026-01-31T20:57:00Z</dcterms:created>
  <dcterms:modified xsi:type="dcterms:W3CDTF">2026-04-14T20:10:00Z</dcterms:modified>
</cp:coreProperties>
</file>